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0880" w14:textId="4B469918" w:rsidR="00F81F5A" w:rsidRDefault="00F81F5A" w:rsidP="00F81F5A">
      <w:pPr>
        <w:spacing w:after="0" w:line="240" w:lineRule="auto"/>
        <w:jc w:val="both"/>
        <w:rPr>
          <w:lang w:val="en-US"/>
        </w:rPr>
      </w:pPr>
    </w:p>
    <w:p w14:paraId="4350F24C" w14:textId="77777777" w:rsidR="00F81F5A" w:rsidRPr="00F81F5A" w:rsidRDefault="00F81F5A" w:rsidP="00F81F5A">
      <w:pPr>
        <w:spacing w:before="120" w:after="120"/>
        <w:jc w:val="center"/>
        <w:rPr>
          <w:rFonts w:ascii="Tw Cen MT Condensed" w:hAnsi="Tw Cen MT Condensed"/>
          <w:b/>
          <w:bCs/>
          <w:color w:val="0A3E0A"/>
          <w:sz w:val="36"/>
          <w:szCs w:val="32"/>
        </w:rPr>
      </w:pPr>
      <w:r w:rsidRPr="00F81F5A">
        <w:rPr>
          <w:rFonts w:ascii="Tw Cen MT Condensed" w:hAnsi="Tw Cen MT Condensed"/>
          <w:b/>
          <w:bCs/>
          <w:color w:val="0A3E0A"/>
          <w:sz w:val="36"/>
          <w:szCs w:val="32"/>
        </w:rPr>
        <w:t>Membership Application Form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8"/>
        <w:gridCol w:w="2718"/>
        <w:gridCol w:w="304"/>
        <w:gridCol w:w="6364"/>
      </w:tblGrid>
      <w:tr w:rsidR="00F81F5A" w:rsidRPr="00F81F5A" w14:paraId="3AC9D909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136C2B33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1</w:t>
            </w:r>
          </w:p>
        </w:tc>
        <w:tc>
          <w:tcPr>
            <w:tcW w:w="1379" w:type="pct"/>
            <w:vAlign w:val="center"/>
          </w:tcPr>
          <w:p w14:paraId="37C1F1FC" w14:textId="58C55FCB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Applicant Name (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IN CAPITAL)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4" w:type="pct"/>
            <w:vAlign w:val="center"/>
          </w:tcPr>
          <w:p w14:paraId="266D1BB4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42CC82FC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33BF397E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6C97FFCA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2</w:t>
            </w:r>
          </w:p>
        </w:tc>
        <w:tc>
          <w:tcPr>
            <w:tcW w:w="1379" w:type="pct"/>
            <w:vAlign w:val="center"/>
          </w:tcPr>
          <w:p w14:paraId="1E3CDA34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Date of Birth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1F8BAD12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4C7B5D83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6226AE51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4A0D5484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3</w:t>
            </w:r>
          </w:p>
        </w:tc>
        <w:tc>
          <w:tcPr>
            <w:tcW w:w="1379" w:type="pct"/>
            <w:vAlign w:val="center"/>
          </w:tcPr>
          <w:p w14:paraId="7C701933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Designation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7383C424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21089AC8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4C5B026C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00FA3418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4</w:t>
            </w:r>
          </w:p>
        </w:tc>
        <w:tc>
          <w:tcPr>
            <w:tcW w:w="1379" w:type="pct"/>
            <w:vAlign w:val="center"/>
          </w:tcPr>
          <w:p w14:paraId="19AD27F4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Specialization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22E28E11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6870D9A8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55B85222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5A78B91B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5</w:t>
            </w:r>
          </w:p>
        </w:tc>
        <w:tc>
          <w:tcPr>
            <w:tcW w:w="1379" w:type="pct"/>
            <w:vAlign w:val="center"/>
          </w:tcPr>
          <w:p w14:paraId="646232C6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Affiliation/Institution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2642BA56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68F33800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23F118D1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1B33BF0A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6</w:t>
            </w:r>
          </w:p>
        </w:tc>
        <w:tc>
          <w:tcPr>
            <w:tcW w:w="1379" w:type="pct"/>
            <w:vAlign w:val="center"/>
          </w:tcPr>
          <w:p w14:paraId="2B34B08F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Full Address (Official)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4" w:type="pct"/>
            <w:vAlign w:val="center"/>
          </w:tcPr>
          <w:p w14:paraId="1F663432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2EED1843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  <w:p w14:paraId="58C8A1B9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38B7CBE5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7351BEE6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7</w:t>
            </w:r>
          </w:p>
        </w:tc>
        <w:tc>
          <w:tcPr>
            <w:tcW w:w="1379" w:type="pct"/>
            <w:vAlign w:val="center"/>
          </w:tcPr>
          <w:p w14:paraId="22156781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Full Address (Permanent)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4" w:type="pct"/>
            <w:vAlign w:val="center"/>
          </w:tcPr>
          <w:p w14:paraId="2A3093B6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249F6A69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  <w:p w14:paraId="12C207F4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73645294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7E15E921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8</w:t>
            </w:r>
          </w:p>
        </w:tc>
        <w:tc>
          <w:tcPr>
            <w:tcW w:w="1379" w:type="pct"/>
            <w:vAlign w:val="center"/>
          </w:tcPr>
          <w:p w14:paraId="299D8822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Email Address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1B7C3E9F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087B0B11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05F01EBA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6AC0FBF0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9</w:t>
            </w:r>
          </w:p>
        </w:tc>
        <w:tc>
          <w:tcPr>
            <w:tcW w:w="1379" w:type="pct"/>
            <w:vAlign w:val="center"/>
          </w:tcPr>
          <w:p w14:paraId="088E0FEA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Mobile Number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4D0542CC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5DE06E30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F81F5A" w:rsidRPr="00F81F5A" w14:paraId="09E1F967" w14:textId="77777777" w:rsidTr="004C276B">
        <w:trPr>
          <w:trHeight w:val="397"/>
        </w:trPr>
        <w:tc>
          <w:tcPr>
            <w:tcW w:w="238" w:type="pct"/>
            <w:vAlign w:val="center"/>
          </w:tcPr>
          <w:p w14:paraId="67D77FA3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10</w:t>
            </w:r>
          </w:p>
        </w:tc>
        <w:tc>
          <w:tcPr>
            <w:tcW w:w="1379" w:type="pct"/>
            <w:vAlign w:val="center"/>
          </w:tcPr>
          <w:p w14:paraId="514887A6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Membership Type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Align w:val="center"/>
          </w:tcPr>
          <w:p w14:paraId="6688D9AC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0"/>
              <w:gridCol w:w="1231"/>
              <w:gridCol w:w="1167"/>
              <w:gridCol w:w="1272"/>
              <w:gridCol w:w="1698"/>
            </w:tblGrid>
            <w:tr w:rsidR="00F81F5A" w:rsidRPr="00F81F5A" w14:paraId="73CDE30C" w14:textId="77777777" w:rsidTr="004C276B">
              <w:trPr>
                <w:trHeight w:val="170"/>
                <w:tblHeader/>
              </w:trPr>
              <w:tc>
                <w:tcPr>
                  <w:tcW w:w="627" w:type="pct"/>
                  <w:vAlign w:val="center"/>
                </w:tcPr>
                <w:p w14:paraId="2B138AAE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t>S. No.</w:t>
                  </w:r>
                </w:p>
              </w:tc>
              <w:tc>
                <w:tcPr>
                  <w:tcW w:w="1003" w:type="pct"/>
                  <w:vAlign w:val="center"/>
                  <w:hideMark/>
                </w:tcPr>
                <w:p w14:paraId="27BBFDF8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t>Category</w:t>
                  </w:r>
                </w:p>
              </w:tc>
              <w:tc>
                <w:tcPr>
                  <w:tcW w:w="951" w:type="pct"/>
                  <w:vAlign w:val="center"/>
                  <w:hideMark/>
                </w:tcPr>
                <w:p w14:paraId="720AD4E1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t>Duration</w:t>
                  </w:r>
                </w:p>
              </w:tc>
              <w:tc>
                <w:tcPr>
                  <w:tcW w:w="1036" w:type="pct"/>
                  <w:vAlign w:val="center"/>
                  <w:hideMark/>
                </w:tcPr>
                <w:p w14:paraId="2495A803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t>Fee (INR)</w:t>
                  </w:r>
                </w:p>
              </w:tc>
              <w:tc>
                <w:tcPr>
                  <w:tcW w:w="1382" w:type="pct"/>
                  <w:vAlign w:val="center"/>
                </w:tcPr>
                <w:p w14:paraId="1C5B40B3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t>Tick mark (</w:t>
                  </w: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sym w:font="Wingdings" w:char="F0FC"/>
                  </w:r>
                  <w:r w:rsidRPr="00F81F5A">
                    <w:rPr>
                      <w:rFonts w:ascii="Tw Cen MT Condensed" w:hAnsi="Tw Cen MT Condensed" w:cstheme="minorHAnsi"/>
                      <w:b/>
                      <w:bCs/>
                      <w:sz w:val="24"/>
                      <w:szCs w:val="24"/>
                    </w:rPr>
                    <w:t>) one</w:t>
                  </w:r>
                </w:p>
              </w:tc>
            </w:tr>
            <w:tr w:rsidR="00F81F5A" w:rsidRPr="00F81F5A" w14:paraId="2A4BC0B7" w14:textId="77777777" w:rsidTr="004C276B">
              <w:trPr>
                <w:trHeight w:val="170"/>
              </w:trPr>
              <w:tc>
                <w:tcPr>
                  <w:tcW w:w="627" w:type="pct"/>
                  <w:vAlign w:val="center"/>
                </w:tcPr>
                <w:p w14:paraId="3C8C4343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03" w:type="pct"/>
                  <w:vMerge w:val="restart"/>
                  <w:vAlign w:val="center"/>
                  <w:hideMark/>
                </w:tcPr>
                <w:p w14:paraId="6BFD3D93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Individual</w:t>
                  </w:r>
                </w:p>
              </w:tc>
              <w:tc>
                <w:tcPr>
                  <w:tcW w:w="951" w:type="pct"/>
                  <w:vAlign w:val="center"/>
                  <w:hideMark/>
                </w:tcPr>
                <w:p w14:paraId="6D30213E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1 Year*</w:t>
                  </w:r>
                </w:p>
              </w:tc>
              <w:tc>
                <w:tcPr>
                  <w:tcW w:w="1036" w:type="pct"/>
                  <w:vAlign w:val="center"/>
                  <w:hideMark/>
                </w:tcPr>
                <w:p w14:paraId="6A7836A4" w14:textId="51428CC3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8</w:t>
                  </w: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00.00</w:t>
                  </w:r>
                </w:p>
              </w:tc>
              <w:tc>
                <w:tcPr>
                  <w:tcW w:w="1382" w:type="pct"/>
                  <w:vAlign w:val="center"/>
                </w:tcPr>
                <w:p w14:paraId="20D519CE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</w:p>
              </w:tc>
            </w:tr>
            <w:tr w:rsidR="00F81F5A" w:rsidRPr="00F81F5A" w14:paraId="6E31D37E" w14:textId="77777777" w:rsidTr="004C276B">
              <w:trPr>
                <w:trHeight w:val="170"/>
              </w:trPr>
              <w:tc>
                <w:tcPr>
                  <w:tcW w:w="627" w:type="pct"/>
                  <w:vAlign w:val="center"/>
                </w:tcPr>
                <w:p w14:paraId="372CEDE5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03" w:type="pct"/>
                  <w:vMerge/>
                  <w:vAlign w:val="center"/>
                  <w:hideMark/>
                </w:tcPr>
                <w:p w14:paraId="51AF339F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1" w:type="pct"/>
                  <w:vAlign w:val="center"/>
                  <w:hideMark/>
                </w:tcPr>
                <w:p w14:paraId="495C34E6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Lifetime</w:t>
                  </w:r>
                </w:p>
              </w:tc>
              <w:tc>
                <w:tcPr>
                  <w:tcW w:w="1036" w:type="pct"/>
                  <w:vAlign w:val="center"/>
                  <w:hideMark/>
                </w:tcPr>
                <w:p w14:paraId="71664919" w14:textId="1A8E3C06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32</w:t>
                  </w: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00.00</w:t>
                  </w:r>
                </w:p>
              </w:tc>
              <w:tc>
                <w:tcPr>
                  <w:tcW w:w="1382" w:type="pct"/>
                  <w:vAlign w:val="center"/>
                </w:tcPr>
                <w:p w14:paraId="7C0F3359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</w:p>
              </w:tc>
            </w:tr>
            <w:tr w:rsidR="00F81F5A" w:rsidRPr="00F81F5A" w14:paraId="1908805B" w14:textId="77777777" w:rsidTr="004C276B">
              <w:trPr>
                <w:trHeight w:val="170"/>
              </w:trPr>
              <w:tc>
                <w:tcPr>
                  <w:tcW w:w="627" w:type="pct"/>
                  <w:vAlign w:val="center"/>
                </w:tcPr>
                <w:p w14:paraId="088B73DA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03" w:type="pct"/>
                  <w:vMerge w:val="restart"/>
                  <w:vAlign w:val="center"/>
                  <w:hideMark/>
                </w:tcPr>
                <w:p w14:paraId="68E81509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Institute</w:t>
                  </w:r>
                </w:p>
              </w:tc>
              <w:tc>
                <w:tcPr>
                  <w:tcW w:w="951" w:type="pct"/>
                  <w:vAlign w:val="center"/>
                  <w:hideMark/>
                </w:tcPr>
                <w:p w14:paraId="2A7BE5DE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1 Year*</w:t>
                  </w:r>
                </w:p>
              </w:tc>
              <w:tc>
                <w:tcPr>
                  <w:tcW w:w="1036" w:type="pct"/>
                  <w:vAlign w:val="center"/>
                  <w:hideMark/>
                </w:tcPr>
                <w:p w14:paraId="6E2E4931" w14:textId="0E64CD86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24</w:t>
                  </w: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00.00</w:t>
                  </w:r>
                </w:p>
              </w:tc>
              <w:tc>
                <w:tcPr>
                  <w:tcW w:w="1382" w:type="pct"/>
                  <w:vAlign w:val="center"/>
                </w:tcPr>
                <w:p w14:paraId="00BACAF3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</w:p>
              </w:tc>
            </w:tr>
            <w:tr w:rsidR="00F81F5A" w:rsidRPr="00F81F5A" w14:paraId="47C2EEC6" w14:textId="77777777" w:rsidTr="004C276B">
              <w:trPr>
                <w:trHeight w:val="170"/>
              </w:trPr>
              <w:tc>
                <w:tcPr>
                  <w:tcW w:w="627" w:type="pct"/>
                  <w:vAlign w:val="center"/>
                </w:tcPr>
                <w:p w14:paraId="7630DFC0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03" w:type="pct"/>
                  <w:vMerge/>
                  <w:vAlign w:val="center"/>
                  <w:hideMark/>
                </w:tcPr>
                <w:p w14:paraId="4C04B309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1" w:type="pct"/>
                  <w:vAlign w:val="center"/>
                  <w:hideMark/>
                </w:tcPr>
                <w:p w14:paraId="6B554040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Lifetime</w:t>
                  </w:r>
                </w:p>
              </w:tc>
              <w:tc>
                <w:tcPr>
                  <w:tcW w:w="1036" w:type="pct"/>
                  <w:vAlign w:val="center"/>
                  <w:hideMark/>
                </w:tcPr>
                <w:p w14:paraId="408ECB3D" w14:textId="6B37F2E0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24</w:t>
                  </w:r>
                  <w:r w:rsidRPr="00F81F5A">
                    <w:rPr>
                      <w:rFonts w:ascii="Tw Cen MT Condensed" w:hAnsi="Tw Cen MT Condensed" w:cstheme="minorHAnsi"/>
                      <w:sz w:val="24"/>
                      <w:szCs w:val="24"/>
                    </w:rPr>
                    <w:t>000.00</w:t>
                  </w:r>
                </w:p>
              </w:tc>
              <w:tc>
                <w:tcPr>
                  <w:tcW w:w="1382" w:type="pct"/>
                  <w:vAlign w:val="center"/>
                </w:tcPr>
                <w:p w14:paraId="4117C3E5" w14:textId="77777777" w:rsidR="00F81F5A" w:rsidRPr="00F81F5A" w:rsidRDefault="00F81F5A" w:rsidP="004C276B">
                  <w:pPr>
                    <w:spacing w:after="0" w:line="240" w:lineRule="auto"/>
                    <w:jc w:val="center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</w:p>
              </w:tc>
            </w:tr>
            <w:tr w:rsidR="00F81F5A" w:rsidRPr="00F81F5A" w14:paraId="1DB8BF42" w14:textId="77777777" w:rsidTr="004C276B">
              <w:trPr>
                <w:trHeight w:val="170"/>
              </w:trPr>
              <w:tc>
                <w:tcPr>
                  <w:tcW w:w="5000" w:type="pct"/>
                  <w:gridSpan w:val="5"/>
                </w:tcPr>
                <w:p w14:paraId="1C4EFFD1" w14:textId="37C705C4" w:rsidR="00F81F5A" w:rsidRPr="00F81F5A" w:rsidRDefault="00F81F5A" w:rsidP="004C276B">
                  <w:pPr>
                    <w:spacing w:after="0" w:line="240" w:lineRule="auto"/>
                    <w:rPr>
                      <w:rFonts w:ascii="Tw Cen MT Condensed" w:hAnsi="Tw Cen MT Condensed" w:cstheme="minorHAnsi"/>
                      <w:sz w:val="24"/>
                      <w:szCs w:val="24"/>
                    </w:rPr>
                  </w:pPr>
                  <w:r w:rsidRPr="00F81F5A">
                    <w:rPr>
                      <w:rFonts w:ascii="Tw Cen MT Condensed" w:hAnsi="Tw Cen MT Condensed" w:cstheme="minorHAnsi"/>
                      <w:sz w:val="20"/>
                    </w:rPr>
                    <w:t>*</w:t>
                  </w:r>
                  <w:r w:rsidRPr="00F81F5A">
                    <w:rPr>
                      <w:rFonts w:ascii="Tw Cen MT Condensed" w:hAnsi="Tw Cen MT Condensed" w:cstheme="minorHAnsi"/>
                      <w:sz w:val="13"/>
                      <w:szCs w:val="13"/>
                    </w:rPr>
                    <w:t xml:space="preserve">Maximum of </w:t>
                  </w:r>
                  <w:r>
                    <w:rPr>
                      <w:rFonts w:ascii="Tw Cen MT Condensed" w:hAnsi="Tw Cen MT Condensed" w:cstheme="minorHAnsi"/>
                      <w:sz w:val="13"/>
                      <w:szCs w:val="13"/>
                    </w:rPr>
                    <w:t xml:space="preserve">10 </w:t>
                  </w:r>
                  <w:r w:rsidRPr="00F81F5A">
                    <w:rPr>
                      <w:rFonts w:ascii="Tw Cen MT Condensed" w:hAnsi="Tw Cen MT Condensed" w:cstheme="minorHAnsi"/>
                      <w:sz w:val="13"/>
                      <w:szCs w:val="13"/>
                    </w:rPr>
                    <w:t>articles can be published by an annual member within a year and for 10 years in case of lifetime membership</w:t>
                  </w:r>
                </w:p>
              </w:tc>
            </w:tr>
          </w:tbl>
          <w:p w14:paraId="538E01A5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</w:p>
        </w:tc>
      </w:tr>
      <w:tr w:rsidR="00F81F5A" w:rsidRPr="00F81F5A" w14:paraId="663DAC45" w14:textId="77777777" w:rsidTr="004C276B">
        <w:trPr>
          <w:trHeight w:val="397"/>
        </w:trPr>
        <w:tc>
          <w:tcPr>
            <w:tcW w:w="238" w:type="pct"/>
            <w:vMerge w:val="restart"/>
            <w:vAlign w:val="center"/>
          </w:tcPr>
          <w:p w14:paraId="3D298B75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11</w:t>
            </w:r>
          </w:p>
        </w:tc>
        <w:tc>
          <w:tcPr>
            <w:tcW w:w="1379" w:type="pct"/>
            <w:vMerge w:val="restart"/>
            <w:vAlign w:val="center"/>
          </w:tcPr>
          <w:p w14:paraId="7DD7D354" w14:textId="77777777" w:rsidR="00F81F5A" w:rsidRPr="00F81F5A" w:rsidRDefault="00F81F5A" w:rsidP="004C276B">
            <w:pPr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Transaction Details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" w:type="pct"/>
            <w:vMerge w:val="restart"/>
            <w:vAlign w:val="center"/>
          </w:tcPr>
          <w:p w14:paraId="5BD336D3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:</w:t>
            </w:r>
          </w:p>
        </w:tc>
        <w:tc>
          <w:tcPr>
            <w:tcW w:w="3229" w:type="pct"/>
            <w:vAlign w:val="center"/>
          </w:tcPr>
          <w:p w14:paraId="50EB197D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Transaction No.:</w:t>
            </w:r>
          </w:p>
        </w:tc>
      </w:tr>
      <w:tr w:rsidR="00F81F5A" w:rsidRPr="00F81F5A" w14:paraId="67C2A0BA" w14:textId="77777777" w:rsidTr="004C276B">
        <w:trPr>
          <w:trHeight w:val="397"/>
        </w:trPr>
        <w:tc>
          <w:tcPr>
            <w:tcW w:w="238" w:type="pct"/>
            <w:vMerge/>
            <w:vAlign w:val="center"/>
          </w:tcPr>
          <w:p w14:paraId="6706C76E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</w:p>
        </w:tc>
        <w:tc>
          <w:tcPr>
            <w:tcW w:w="1379" w:type="pct"/>
            <w:vMerge/>
            <w:vAlign w:val="center"/>
          </w:tcPr>
          <w:p w14:paraId="0A1DA42D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</w:p>
        </w:tc>
        <w:tc>
          <w:tcPr>
            <w:tcW w:w="154" w:type="pct"/>
            <w:vMerge/>
            <w:vAlign w:val="center"/>
          </w:tcPr>
          <w:p w14:paraId="2E300454" w14:textId="77777777" w:rsidR="00F81F5A" w:rsidRPr="00F81F5A" w:rsidRDefault="00F81F5A" w:rsidP="004C276B">
            <w:pPr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</w:p>
        </w:tc>
        <w:tc>
          <w:tcPr>
            <w:tcW w:w="3229" w:type="pct"/>
            <w:vAlign w:val="center"/>
          </w:tcPr>
          <w:p w14:paraId="0322C3EA" w14:textId="77777777" w:rsidR="00F81F5A" w:rsidRPr="00F81F5A" w:rsidRDefault="00F81F5A" w:rsidP="004C276B">
            <w:pPr>
              <w:rPr>
                <w:rFonts w:ascii="Times New Roman" w:hAnsi="Times New Roman" w:cs="Times New Roman"/>
                <w:szCs w:val="22"/>
              </w:rPr>
            </w:pP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>Amount:</w:t>
            </w:r>
            <w:r w:rsidRPr="00F81F5A">
              <w:rPr>
                <w:rFonts w:ascii="Times New Roman" w:hAnsi="Times New Roman" w:cs="Times New Roman"/>
                <w:szCs w:val="22"/>
              </w:rPr>
              <w:t xml:space="preserve">                           </w:t>
            </w:r>
            <w:r w:rsidRPr="00F81F5A">
              <w:rPr>
                <w:rFonts w:ascii="Tw Cen MT Condensed" w:hAnsi="Tw Cen MT Condensed" w:cstheme="minorHAnsi"/>
                <w:sz w:val="24"/>
                <w:szCs w:val="24"/>
              </w:rPr>
              <w:t xml:space="preserve"> Date of Payment:</w:t>
            </w:r>
          </w:p>
        </w:tc>
      </w:tr>
    </w:tbl>
    <w:p w14:paraId="122DAABD" w14:textId="13F9C4D0" w:rsidR="00F81F5A" w:rsidRPr="00F81F5A" w:rsidRDefault="00F81F5A" w:rsidP="00F81F5A">
      <w:pPr>
        <w:pStyle w:val="ListParagraph"/>
        <w:spacing w:before="120" w:after="0" w:line="240" w:lineRule="auto"/>
        <w:ind w:left="0"/>
        <w:jc w:val="center"/>
        <w:rPr>
          <w:rStyle w:val="Hyperlink"/>
          <w:rFonts w:ascii="Tw Cen MT Condensed" w:hAnsi="Tw Cen MT Condensed" w:cstheme="minorHAnsi"/>
          <w:b/>
          <w:bCs/>
          <w:color w:val="0A3E0A"/>
          <w:sz w:val="24"/>
          <w:szCs w:val="22"/>
          <w:u w:val="none"/>
        </w:rPr>
      </w:pPr>
      <w:r w:rsidRPr="00F81F5A">
        <w:rPr>
          <w:rFonts w:ascii="Tw Cen MT Condensed" w:hAnsi="Tw Cen MT Condensed" w:cstheme="minorHAnsi"/>
          <w:b/>
          <w:bCs/>
          <w:color w:val="0A3E0A"/>
          <w:sz w:val="24"/>
          <w:szCs w:val="22"/>
        </w:rPr>
        <w:fldChar w:fldCharType="begin"/>
      </w:r>
      <w:r w:rsidRPr="00F81F5A">
        <w:rPr>
          <w:rFonts w:ascii="Tw Cen MT Condensed" w:hAnsi="Tw Cen MT Condensed" w:cstheme="minorHAnsi"/>
          <w:b/>
          <w:bCs/>
          <w:color w:val="0A3E0A"/>
          <w:sz w:val="24"/>
          <w:szCs w:val="22"/>
        </w:rPr>
        <w:instrText>HYPERLINK "https://fffff.in/membership-form/"</w:instrText>
      </w:r>
      <w:r w:rsidRPr="00F81F5A">
        <w:rPr>
          <w:rFonts w:ascii="Tw Cen MT Condensed" w:hAnsi="Tw Cen MT Condensed" w:cstheme="minorHAnsi"/>
          <w:b/>
          <w:bCs/>
          <w:color w:val="0A3E0A"/>
          <w:sz w:val="24"/>
          <w:szCs w:val="22"/>
        </w:rPr>
      </w:r>
      <w:r w:rsidRPr="00F81F5A">
        <w:rPr>
          <w:rFonts w:ascii="Tw Cen MT Condensed" w:hAnsi="Tw Cen MT Condensed" w:cstheme="minorHAnsi"/>
          <w:b/>
          <w:bCs/>
          <w:color w:val="0A3E0A"/>
          <w:sz w:val="24"/>
          <w:szCs w:val="22"/>
        </w:rPr>
        <w:fldChar w:fldCharType="separate"/>
      </w:r>
      <w:r w:rsidRPr="00F81F5A">
        <w:rPr>
          <w:rStyle w:val="Hyperlink"/>
          <w:rFonts w:ascii="Tw Cen MT Condensed" w:hAnsi="Tw Cen MT Condensed" w:cstheme="minorHAnsi"/>
          <w:b/>
          <w:bCs/>
          <w:color w:val="0A3E0A"/>
          <w:sz w:val="24"/>
          <w:szCs w:val="22"/>
          <w:u w:val="none"/>
        </w:rPr>
        <w:t>CLICK HERE TO FILL ONLINE MEMBERSHIP FORM</w:t>
      </w:r>
      <w:r w:rsidRPr="00F81F5A">
        <w:rPr>
          <w:rStyle w:val="Hyperlink"/>
          <w:rFonts w:ascii="Tw Cen MT Condensed" w:hAnsi="Tw Cen MT Condensed" w:cstheme="minorHAnsi"/>
          <w:b/>
          <w:bCs/>
          <w:color w:val="0A3E0A"/>
          <w:sz w:val="24"/>
          <w:szCs w:val="22"/>
          <w:u w:val="none"/>
        </w:rPr>
        <w:t xml:space="preserve"> </w:t>
      </w:r>
    </w:p>
    <w:p w14:paraId="309CECAB" w14:textId="67687158" w:rsidR="00F81F5A" w:rsidRPr="00F81F5A" w:rsidRDefault="00F81F5A" w:rsidP="00F81F5A">
      <w:pPr>
        <w:pStyle w:val="ListParagraph"/>
        <w:spacing w:before="120" w:after="0" w:line="240" w:lineRule="auto"/>
        <w:ind w:left="0"/>
        <w:jc w:val="center"/>
        <w:rPr>
          <w:rFonts w:ascii="Tw Cen MT Condensed" w:hAnsi="Tw Cen MT Condensed" w:cstheme="minorHAnsi"/>
          <w:b/>
          <w:bCs/>
          <w:color w:val="0A3E0A"/>
          <w:sz w:val="24"/>
          <w:szCs w:val="22"/>
        </w:rPr>
      </w:pPr>
      <w:r w:rsidRPr="00F81F5A">
        <w:rPr>
          <w:rStyle w:val="Hyperlink"/>
          <w:rFonts w:ascii="Tw Cen MT Condensed" w:hAnsi="Tw Cen MT Condensed" w:cstheme="minorHAnsi"/>
          <w:b/>
          <w:bCs/>
          <w:color w:val="0A3E0A"/>
          <w:sz w:val="24"/>
          <w:szCs w:val="22"/>
          <w:u w:val="none"/>
        </w:rPr>
        <w:t>(No need to send any scan copy)</w:t>
      </w:r>
      <w:r w:rsidRPr="00F81F5A">
        <w:rPr>
          <w:rFonts w:ascii="Tw Cen MT Condensed" w:hAnsi="Tw Cen MT Condensed" w:cstheme="minorHAnsi"/>
          <w:b/>
          <w:bCs/>
          <w:color w:val="0A3E0A"/>
          <w:sz w:val="24"/>
          <w:szCs w:val="22"/>
        </w:rPr>
        <w:fldChar w:fldCharType="end"/>
      </w:r>
    </w:p>
    <w:tbl>
      <w:tblPr>
        <w:tblStyle w:val="TableGrid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3"/>
      </w:tblGrid>
      <w:tr w:rsidR="00F81F5A" w:rsidRPr="00F81F5A" w14:paraId="47F78B83" w14:textId="77777777" w:rsidTr="004C276B">
        <w:trPr>
          <w:trHeight w:val="627"/>
        </w:trPr>
        <w:tc>
          <w:tcPr>
            <w:tcW w:w="2613" w:type="dxa"/>
            <w:vAlign w:val="center"/>
          </w:tcPr>
          <w:p w14:paraId="0F303896" w14:textId="77777777" w:rsidR="00F81F5A" w:rsidRPr="00F81F5A" w:rsidRDefault="00F81F5A" w:rsidP="004C276B">
            <w:pPr>
              <w:pStyle w:val="ListParagraph"/>
              <w:ind w:left="0"/>
              <w:jc w:val="center"/>
              <w:rPr>
                <w:rFonts w:ascii="Tw Cen MT Condensed" w:hAnsi="Tw Cen MT Condensed" w:cstheme="minorHAnsi"/>
                <w:sz w:val="24"/>
                <w:szCs w:val="24"/>
              </w:rPr>
            </w:pPr>
          </w:p>
        </w:tc>
      </w:tr>
      <w:tr w:rsidR="00F81F5A" w:rsidRPr="00F81F5A" w14:paraId="41777080" w14:textId="77777777" w:rsidTr="004C276B">
        <w:trPr>
          <w:trHeight w:val="157"/>
        </w:trPr>
        <w:tc>
          <w:tcPr>
            <w:tcW w:w="2613" w:type="dxa"/>
            <w:vAlign w:val="center"/>
          </w:tcPr>
          <w:p w14:paraId="7EB00331" w14:textId="77777777" w:rsidR="00F81F5A" w:rsidRPr="00B503DD" w:rsidRDefault="00F81F5A" w:rsidP="004C276B">
            <w:pPr>
              <w:pStyle w:val="ListParagraph"/>
              <w:ind w:left="0"/>
              <w:jc w:val="center"/>
              <w:rPr>
                <w:rFonts w:ascii="Tw Cen MT Condensed" w:hAnsi="Tw Cen MT Condensed" w:cstheme="minorHAnsi"/>
                <w:b/>
                <w:bCs/>
                <w:sz w:val="24"/>
                <w:szCs w:val="24"/>
              </w:rPr>
            </w:pPr>
            <w:r w:rsidRPr="00B503DD">
              <w:rPr>
                <w:rFonts w:ascii="Tw Cen MT Condensed" w:hAnsi="Tw Cen MT Condensed" w:cstheme="minorHAnsi"/>
                <w:b/>
                <w:bCs/>
                <w:sz w:val="28"/>
                <w:szCs w:val="28"/>
              </w:rPr>
              <w:t>Signature of applicant</w:t>
            </w:r>
          </w:p>
        </w:tc>
      </w:tr>
    </w:tbl>
    <w:p w14:paraId="1E23C887" w14:textId="77777777" w:rsidR="00F81F5A" w:rsidRDefault="00F81F5A" w:rsidP="00505FAC">
      <w:pPr>
        <w:pStyle w:val="ListParagraph"/>
        <w:spacing w:before="120" w:after="0" w:line="240" w:lineRule="auto"/>
        <w:ind w:left="360"/>
        <w:jc w:val="center"/>
        <w:rPr>
          <w:rFonts w:ascii="Tw Cen MT Condensed" w:hAnsi="Tw Cen MT Condensed" w:cstheme="minorHAnsi"/>
          <w:b/>
          <w:bCs/>
          <w:sz w:val="24"/>
          <w:szCs w:val="22"/>
        </w:rPr>
      </w:pPr>
      <w:r w:rsidRPr="00F81F5A">
        <w:rPr>
          <w:rFonts w:ascii="Tw Cen MT Condensed" w:hAnsi="Tw Cen MT Condensed" w:cstheme="minorHAnsi"/>
          <w:b/>
          <w:bCs/>
          <w:sz w:val="24"/>
          <w:szCs w:val="22"/>
        </w:rPr>
        <w:t>Bank Account or Payment Details</w:t>
      </w:r>
    </w:p>
    <w:p w14:paraId="62B8637C" w14:textId="77777777" w:rsidR="00505FAC" w:rsidRPr="00505FAC" w:rsidRDefault="00505FAC" w:rsidP="00505FAC">
      <w:pPr>
        <w:pStyle w:val="ListParagraph"/>
        <w:spacing w:before="120" w:after="0" w:line="240" w:lineRule="auto"/>
        <w:ind w:left="360"/>
        <w:jc w:val="center"/>
        <w:rPr>
          <w:rFonts w:ascii="Tw Cen MT Condensed" w:hAnsi="Tw Cen MT Condensed" w:cstheme="minorHAnsi"/>
          <w:b/>
          <w:bCs/>
          <w:sz w:val="12"/>
          <w:szCs w:val="1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494"/>
      </w:tblGrid>
      <w:tr w:rsidR="00F81F5A" w14:paraId="46D5B65E" w14:textId="77777777" w:rsidTr="00F81F5A">
        <w:tc>
          <w:tcPr>
            <w:tcW w:w="9854" w:type="dxa"/>
          </w:tcPr>
          <w:p w14:paraId="2049B5F2" w14:textId="16F18074" w:rsidR="00F81F5A" w:rsidRDefault="00F81F5A" w:rsidP="00F81F5A">
            <w:pPr>
              <w:pStyle w:val="ListParagraph"/>
              <w:ind w:left="360"/>
              <w:jc w:val="center"/>
              <w:rPr>
                <w:rFonts w:ascii="Tw Cen MT Condensed" w:hAnsi="Tw Cen MT Condensed" w:cstheme="minorHAnsi"/>
                <w:b/>
                <w:bCs/>
                <w:sz w:val="24"/>
                <w:szCs w:val="22"/>
              </w:rPr>
            </w:pPr>
            <w:r w:rsidRPr="00B503DD">
              <w:rPr>
                <w:rFonts w:ascii="Tw Cen MT Condensed" w:hAnsi="Tw Cen MT Condensed" w:cstheme="minorHAnsi"/>
                <w:sz w:val="28"/>
                <w:szCs w:val="24"/>
              </w:rPr>
              <w:t xml:space="preserve">Authors can </w:t>
            </w:r>
            <w:r w:rsidRPr="00B503DD">
              <w:rPr>
                <w:rFonts w:ascii="Tw Cen MT Condensed" w:hAnsi="Tw Cen MT Condensed" w:cstheme="minorHAnsi"/>
                <w:sz w:val="28"/>
                <w:szCs w:val="24"/>
              </w:rPr>
              <w:t>pay</w:t>
            </w:r>
            <w:r w:rsidRPr="00B503DD">
              <w:rPr>
                <w:rFonts w:ascii="Tw Cen MT Condensed" w:hAnsi="Tw Cen MT Condensed" w:cstheme="minorHAnsi"/>
                <w:sz w:val="28"/>
                <w:szCs w:val="24"/>
              </w:rPr>
              <w:t xml:space="preserve"> the fee using </w:t>
            </w:r>
            <w:r w:rsidRPr="00B503DD">
              <w:rPr>
                <w:rFonts w:ascii="Tw Cen MT Condensed" w:hAnsi="Tw Cen MT Condensed" w:cstheme="minorHAnsi"/>
                <w:sz w:val="28"/>
                <w:szCs w:val="24"/>
              </w:rPr>
              <w:t xml:space="preserve">UPI apps like </w:t>
            </w:r>
            <w:r w:rsidRPr="00B503DD">
              <w:rPr>
                <w:rFonts w:ascii="Tw Cen MT Condensed" w:hAnsi="Tw Cen MT Condensed" w:cstheme="minorHAnsi"/>
                <w:b/>
                <w:bCs/>
                <w:sz w:val="28"/>
                <w:szCs w:val="24"/>
              </w:rPr>
              <w:t xml:space="preserve">PhonePe, </w:t>
            </w:r>
            <w:r w:rsidR="00B503DD" w:rsidRPr="00B503DD">
              <w:rPr>
                <w:rFonts w:ascii="Tw Cen MT Condensed" w:hAnsi="Tw Cen MT Condensed" w:cstheme="minorHAnsi"/>
                <w:b/>
                <w:bCs/>
                <w:sz w:val="28"/>
                <w:szCs w:val="24"/>
              </w:rPr>
              <w:t>Paytm,</w:t>
            </w:r>
            <w:r w:rsidR="00B503DD" w:rsidRPr="00B503DD">
              <w:rPr>
                <w:rFonts w:ascii="Tw Cen MT Condensed" w:hAnsi="Tw Cen MT Condensed" w:cstheme="minorHAnsi"/>
                <w:b/>
                <w:bCs/>
                <w:sz w:val="28"/>
                <w:szCs w:val="24"/>
              </w:rPr>
              <w:t xml:space="preserve"> </w:t>
            </w:r>
            <w:r w:rsidRPr="00B503DD">
              <w:rPr>
                <w:rFonts w:ascii="Tw Cen MT Condensed" w:hAnsi="Tw Cen MT Condensed" w:cstheme="minorHAnsi"/>
                <w:b/>
                <w:bCs/>
                <w:sz w:val="28"/>
                <w:szCs w:val="24"/>
              </w:rPr>
              <w:t xml:space="preserve">Google Pay </w:t>
            </w:r>
            <w:r w:rsidRPr="00B503DD">
              <w:rPr>
                <w:rFonts w:ascii="Tw Cen MT Condensed" w:hAnsi="Tw Cen MT Condensed" w:cstheme="minorHAnsi"/>
                <w:sz w:val="28"/>
                <w:szCs w:val="24"/>
              </w:rPr>
              <w:t xml:space="preserve">etc. on </w:t>
            </w:r>
            <w:r w:rsidRPr="00B503DD">
              <w:rPr>
                <w:rFonts w:ascii="Tw Cen MT Condensed" w:hAnsi="Tw Cen MT Condensed" w:cstheme="minorHAnsi"/>
                <w:b/>
                <w:bCs/>
                <w:color w:val="FF0000"/>
                <w:sz w:val="28"/>
                <w:szCs w:val="24"/>
              </w:rPr>
              <w:t>9782085942</w:t>
            </w:r>
            <w:r w:rsidRPr="00B503DD">
              <w:rPr>
                <w:rFonts w:ascii="Tw Cen MT Condensed" w:hAnsi="Tw Cen MT Condensed" w:cstheme="minorHAnsi"/>
                <w:sz w:val="28"/>
                <w:szCs w:val="24"/>
              </w:rPr>
              <w:t>.</w:t>
            </w:r>
          </w:p>
        </w:tc>
      </w:tr>
    </w:tbl>
    <w:p w14:paraId="718F93A4" w14:textId="77777777" w:rsidR="00F81F5A" w:rsidRDefault="00F81F5A" w:rsidP="00F81F5A">
      <w:pPr>
        <w:pStyle w:val="ListParagraph"/>
        <w:spacing w:after="0" w:line="240" w:lineRule="auto"/>
        <w:ind w:left="360"/>
        <w:jc w:val="center"/>
        <w:rPr>
          <w:rFonts w:ascii="Tw Cen MT Condensed" w:hAnsi="Tw Cen MT Condensed" w:cstheme="minorHAnsi"/>
          <w:b/>
          <w:bCs/>
          <w:sz w:val="24"/>
          <w:szCs w:val="22"/>
        </w:rPr>
      </w:pPr>
    </w:p>
    <w:p w14:paraId="63BB73AE" w14:textId="1A39BE75" w:rsidR="00F81F5A" w:rsidRPr="00F81F5A" w:rsidRDefault="00F81F5A" w:rsidP="00B503DD">
      <w:pPr>
        <w:spacing w:after="0" w:line="240" w:lineRule="auto"/>
        <w:jc w:val="center"/>
        <w:rPr>
          <w:rFonts w:ascii="Tw Cen MT Condensed" w:hAnsi="Tw Cen MT Condensed" w:cstheme="minorHAnsi"/>
          <w:sz w:val="24"/>
          <w:szCs w:val="22"/>
        </w:rPr>
      </w:pPr>
      <w:r w:rsidRPr="00F81F5A">
        <w:rPr>
          <w:rFonts w:ascii="Tw Cen MT Condensed" w:hAnsi="Tw Cen MT Condensed" w:cstheme="minorHAnsi"/>
          <w:sz w:val="24"/>
          <w:szCs w:val="22"/>
        </w:rPr>
        <w:t xml:space="preserve">After filling the membership form, authors need to send it (Scanned/Soft Copy) along with the transaction details or Screenshot of the payment made as email attachment on email address </w:t>
      </w:r>
      <w:hyperlink r:id="rId8" w:history="1">
        <w:r w:rsidR="00B503DD" w:rsidRPr="00520042">
          <w:rPr>
            <w:rStyle w:val="Hyperlink"/>
            <w:rFonts w:ascii="Tw Cen MT Condensed" w:hAnsi="Tw Cen MT Condensed" w:cstheme="minorHAnsi"/>
            <w:b/>
            <w:bCs/>
            <w:sz w:val="24"/>
            <w:szCs w:val="22"/>
          </w:rPr>
          <w:t>fffffm</w:t>
        </w:r>
        <w:r w:rsidR="00B503DD" w:rsidRPr="00520042">
          <w:rPr>
            <w:rStyle w:val="Hyperlink"/>
            <w:rFonts w:ascii="Tw Cen MT Condensed" w:hAnsi="Tw Cen MT Condensed" w:cstheme="minorHAnsi"/>
            <w:b/>
            <w:bCs/>
            <w:sz w:val="24"/>
            <w:szCs w:val="22"/>
          </w:rPr>
          <w:t>agazine@gmail.com</w:t>
        </w:r>
      </w:hyperlink>
    </w:p>
    <w:p w14:paraId="2951B8FF" w14:textId="7C267337" w:rsidR="00F81F5A" w:rsidRPr="00F81F5A" w:rsidRDefault="00F81F5A" w:rsidP="00B503DD">
      <w:pPr>
        <w:spacing w:before="240" w:after="120" w:line="240" w:lineRule="auto"/>
        <w:jc w:val="center"/>
        <w:rPr>
          <w:rFonts w:ascii="Tw Cen MT Condensed" w:hAnsi="Tw Cen MT Condensed" w:cstheme="minorHAnsi"/>
          <w:b/>
          <w:bCs/>
          <w:sz w:val="24"/>
          <w:szCs w:val="22"/>
          <w:u w:val="single"/>
        </w:rPr>
      </w:pPr>
      <w:r w:rsidRPr="00F81F5A">
        <w:rPr>
          <w:rFonts w:ascii="Tw Cen MT Condensed" w:hAnsi="Tw Cen MT Condensed" w:cstheme="minorHAnsi"/>
          <w:b/>
          <w:bCs/>
          <w:sz w:val="24"/>
          <w:szCs w:val="22"/>
          <w:u w:val="single"/>
        </w:rPr>
        <w:t>For more details</w:t>
      </w:r>
    </w:p>
    <w:p w14:paraId="3F32DFDC" w14:textId="1A49C6A4" w:rsidR="00F81F5A" w:rsidRPr="00F81F5A" w:rsidRDefault="00F81F5A" w:rsidP="00F81F5A">
      <w:pPr>
        <w:spacing w:after="0" w:line="240" w:lineRule="auto"/>
        <w:jc w:val="both"/>
        <w:rPr>
          <w:rFonts w:ascii="Tw Cen MT Condensed" w:hAnsi="Tw Cen MT Condensed" w:cstheme="minorHAnsi"/>
          <w:sz w:val="24"/>
          <w:szCs w:val="22"/>
        </w:rPr>
      </w:pPr>
      <w:r w:rsidRPr="00F81F5A">
        <w:rPr>
          <w:rFonts w:ascii="Tw Cen MT Condensed" w:hAnsi="Tw Cen MT Condensed" w:cstheme="minorHAnsi"/>
          <w:sz w:val="24"/>
          <w:szCs w:val="22"/>
        </w:rPr>
        <w:t xml:space="preserve">Visit website: </w:t>
      </w:r>
      <w:hyperlink r:id="rId9" w:history="1">
        <w:r w:rsidR="00B503DD" w:rsidRPr="00520042">
          <w:rPr>
            <w:rStyle w:val="Hyperlink"/>
            <w:rFonts w:ascii="Tw Cen MT Condensed" w:hAnsi="Tw Cen MT Condensed" w:cstheme="minorHAnsi"/>
            <w:sz w:val="24"/>
            <w:szCs w:val="22"/>
          </w:rPr>
          <w:t>www.</w:t>
        </w:r>
        <w:r w:rsidR="00B503DD" w:rsidRPr="00520042">
          <w:rPr>
            <w:rStyle w:val="Hyperlink"/>
            <w:rFonts w:ascii="Tw Cen MT Condensed" w:hAnsi="Tw Cen MT Condensed" w:cstheme="minorHAnsi"/>
            <w:sz w:val="24"/>
            <w:szCs w:val="22"/>
          </w:rPr>
          <w:t>fffff</w:t>
        </w:r>
        <w:r w:rsidR="00B503DD" w:rsidRPr="00520042">
          <w:rPr>
            <w:rStyle w:val="Hyperlink"/>
            <w:rFonts w:ascii="Tw Cen MT Condensed" w:hAnsi="Tw Cen MT Condensed" w:cstheme="minorHAnsi"/>
            <w:sz w:val="24"/>
            <w:szCs w:val="22"/>
          </w:rPr>
          <w:t>.in</w:t>
        </w:r>
      </w:hyperlink>
      <w:r w:rsidRPr="00F81F5A">
        <w:rPr>
          <w:rFonts w:ascii="Tw Cen MT Condensed" w:hAnsi="Tw Cen MT Condensed" w:cstheme="minorHAnsi"/>
          <w:sz w:val="24"/>
          <w:szCs w:val="22"/>
        </w:rPr>
        <w:t xml:space="preserve">, Email us on: </w:t>
      </w:r>
      <w:hyperlink r:id="rId10" w:history="1">
        <w:r w:rsidR="00B503DD" w:rsidRPr="00520042">
          <w:rPr>
            <w:rStyle w:val="Hyperlink"/>
            <w:rFonts w:ascii="Tw Cen MT Condensed" w:hAnsi="Tw Cen MT Condensed" w:cstheme="minorHAnsi"/>
            <w:sz w:val="24"/>
            <w:szCs w:val="22"/>
          </w:rPr>
          <w:t>fffffm</w:t>
        </w:r>
        <w:r w:rsidR="00B503DD" w:rsidRPr="00520042">
          <w:rPr>
            <w:rStyle w:val="Hyperlink"/>
            <w:rFonts w:ascii="Tw Cen MT Condensed" w:hAnsi="Tw Cen MT Condensed" w:cstheme="minorHAnsi"/>
            <w:sz w:val="24"/>
            <w:szCs w:val="22"/>
          </w:rPr>
          <w:t>agazine@gmail.com</w:t>
        </w:r>
      </w:hyperlink>
      <w:r w:rsidR="00B503DD">
        <w:rPr>
          <w:rFonts w:ascii="Tw Cen MT Condensed" w:hAnsi="Tw Cen MT Condensed" w:cstheme="minorHAnsi"/>
          <w:sz w:val="24"/>
          <w:szCs w:val="22"/>
        </w:rPr>
        <w:t xml:space="preserve"> </w:t>
      </w:r>
      <w:r w:rsidR="00B503DD" w:rsidRPr="00B503DD">
        <w:rPr>
          <w:rFonts w:ascii="Tw Cen MT Condensed" w:hAnsi="Tw Cen MT Condensed" w:cstheme="minorHAnsi"/>
          <w:sz w:val="24"/>
          <w:szCs w:val="22"/>
        </w:rPr>
        <w:t>Call or</w:t>
      </w:r>
      <w:r w:rsidR="00B503DD">
        <w:rPr>
          <w:rFonts w:ascii="Tw Cen MT Condensed" w:hAnsi="Tw Cen MT Condensed" w:cstheme="minorHAnsi"/>
          <w:sz w:val="24"/>
          <w:szCs w:val="22"/>
        </w:rPr>
        <w:t xml:space="preserve"> WhatsApp</w:t>
      </w:r>
      <w:r w:rsidR="00B503DD" w:rsidRPr="00B503DD">
        <w:rPr>
          <w:rFonts w:ascii="Tw Cen MT Condensed" w:hAnsi="Tw Cen MT Condensed" w:cstheme="minorHAnsi"/>
          <w:sz w:val="24"/>
          <w:szCs w:val="22"/>
        </w:rPr>
        <w:t xml:space="preserve"> </w:t>
      </w:r>
      <w:hyperlink r:id="rId11" w:history="1">
        <w:r w:rsidRPr="00F81F5A">
          <w:rPr>
            <w:rStyle w:val="Hyperlink"/>
            <w:rFonts w:ascii="Tw Cen MT Condensed" w:hAnsi="Tw Cen MT Condensed" w:cstheme="minorHAnsi"/>
            <w:sz w:val="24"/>
            <w:szCs w:val="22"/>
          </w:rPr>
          <w:t>+919782085942</w:t>
        </w:r>
      </w:hyperlink>
      <w:r w:rsidRPr="00F81F5A">
        <w:rPr>
          <w:rFonts w:ascii="Tw Cen MT Condensed" w:hAnsi="Tw Cen MT Condensed" w:cstheme="minorHAnsi"/>
          <w:sz w:val="24"/>
          <w:szCs w:val="22"/>
        </w:rPr>
        <w:t xml:space="preserve"> </w:t>
      </w:r>
    </w:p>
    <w:p w14:paraId="1DC2D0DE" w14:textId="77777777" w:rsidR="00F81F5A" w:rsidRPr="00F81F5A" w:rsidRDefault="00F81F5A" w:rsidP="00F81F5A">
      <w:pPr>
        <w:spacing w:after="0" w:line="240" w:lineRule="auto"/>
        <w:jc w:val="both"/>
        <w:rPr>
          <w:rFonts w:ascii="Tw Cen MT Condensed" w:hAnsi="Tw Cen MT Condensed" w:cstheme="minorHAnsi"/>
          <w:sz w:val="24"/>
          <w:szCs w:val="22"/>
        </w:rPr>
      </w:pPr>
    </w:p>
    <w:p w14:paraId="55D3953C" w14:textId="77777777" w:rsidR="00F81F5A" w:rsidRPr="00F81F5A" w:rsidRDefault="00F81F5A" w:rsidP="00F81F5A">
      <w:pPr>
        <w:spacing w:after="0" w:line="240" w:lineRule="auto"/>
        <w:jc w:val="right"/>
        <w:rPr>
          <w:rFonts w:ascii="Tw Cen MT Condensed" w:hAnsi="Tw Cen MT Condensed" w:cstheme="minorHAnsi"/>
          <w:b/>
          <w:bCs/>
          <w:sz w:val="28"/>
          <w:szCs w:val="28"/>
        </w:rPr>
      </w:pPr>
      <w:r w:rsidRPr="00F81F5A">
        <w:rPr>
          <w:rFonts w:ascii="Tw Cen MT Condensed" w:hAnsi="Tw Cen MT Condensed" w:cstheme="minorHAnsi"/>
          <w:sz w:val="24"/>
          <w:szCs w:val="22"/>
        </w:rPr>
        <w:t xml:space="preserve"> </w:t>
      </w:r>
      <w:r w:rsidRPr="00F81F5A">
        <w:rPr>
          <w:rFonts w:ascii="Tw Cen MT Condensed" w:hAnsi="Tw Cen MT Condensed" w:cstheme="minorHAnsi"/>
          <w:b/>
          <w:bCs/>
          <w:sz w:val="28"/>
          <w:szCs w:val="28"/>
        </w:rPr>
        <w:t xml:space="preserve">                                                                                                  (Dr. K. R. Kumawat)</w:t>
      </w:r>
    </w:p>
    <w:p w14:paraId="31110EAB" w14:textId="77777777" w:rsidR="00F81F5A" w:rsidRPr="00F81F5A" w:rsidRDefault="00F81F5A" w:rsidP="00F81F5A">
      <w:pPr>
        <w:spacing w:after="0" w:line="240" w:lineRule="auto"/>
        <w:jc w:val="right"/>
        <w:rPr>
          <w:rFonts w:ascii="Tw Cen MT Condensed" w:hAnsi="Tw Cen MT Condensed" w:cstheme="minorHAnsi"/>
          <w:b/>
          <w:bCs/>
          <w:sz w:val="28"/>
          <w:szCs w:val="28"/>
        </w:rPr>
      </w:pPr>
      <w:r w:rsidRPr="00F81F5A">
        <w:rPr>
          <w:rFonts w:ascii="Tw Cen MT Condensed" w:hAnsi="Tw Cen MT Condensed" w:cstheme="minorHAnsi"/>
          <w:b/>
          <w:bCs/>
          <w:sz w:val="28"/>
          <w:szCs w:val="28"/>
        </w:rPr>
        <w:t>+91-9782085942</w:t>
      </w:r>
    </w:p>
    <w:p w14:paraId="766C70DD" w14:textId="34656112" w:rsidR="00F81F5A" w:rsidRPr="00F81F5A" w:rsidRDefault="00B503DD" w:rsidP="00F81F5A">
      <w:pPr>
        <w:spacing w:after="0" w:line="240" w:lineRule="auto"/>
        <w:jc w:val="right"/>
        <w:rPr>
          <w:rFonts w:ascii="Tw Cen MT Condensed" w:hAnsi="Tw Cen MT Condensed" w:cstheme="minorHAnsi"/>
          <w:b/>
          <w:bCs/>
          <w:sz w:val="28"/>
          <w:szCs w:val="28"/>
        </w:rPr>
      </w:pPr>
      <w:r>
        <w:rPr>
          <w:rFonts w:ascii="Tw Cen MT Condensed" w:hAnsi="Tw Cen MT Condensed" w:cstheme="minorHAnsi"/>
          <w:b/>
          <w:bCs/>
          <w:sz w:val="28"/>
          <w:szCs w:val="28"/>
        </w:rPr>
        <w:t xml:space="preserve">Founder, </w:t>
      </w:r>
      <w:r w:rsidR="00F81F5A" w:rsidRPr="00F81F5A">
        <w:rPr>
          <w:rFonts w:ascii="Tw Cen MT Condensed" w:hAnsi="Tw Cen MT Condensed" w:cstheme="minorHAnsi"/>
          <w:b/>
          <w:bCs/>
          <w:sz w:val="28"/>
          <w:szCs w:val="28"/>
        </w:rPr>
        <w:t>Publisher and Managing Editor,</w:t>
      </w:r>
    </w:p>
    <w:p w14:paraId="0A4FB12E" w14:textId="77777777" w:rsidR="00B503DD" w:rsidRDefault="00B503DD" w:rsidP="00F81F5A">
      <w:pPr>
        <w:spacing w:after="0" w:line="240" w:lineRule="auto"/>
        <w:jc w:val="right"/>
        <w:rPr>
          <w:rFonts w:ascii="Tw Cen MT Condensed" w:hAnsi="Tw Cen MT Condensed" w:cstheme="minorHAnsi"/>
          <w:b/>
          <w:bCs/>
          <w:sz w:val="28"/>
          <w:szCs w:val="28"/>
        </w:rPr>
      </w:pPr>
      <w:r w:rsidRPr="00B503DD">
        <w:rPr>
          <w:rFonts w:ascii="Tw Cen MT Condensed" w:hAnsi="Tw Cen MT Condensed" w:cstheme="minorHAnsi"/>
          <w:b/>
          <w:bCs/>
          <w:color w:val="0A3E0A"/>
          <w:sz w:val="28"/>
          <w:szCs w:val="28"/>
        </w:rPr>
        <w:t>Flora, Fauna, Food, Forest &amp; Farming</w:t>
      </w:r>
    </w:p>
    <w:p w14:paraId="4B88F75B" w14:textId="07D2EB1E" w:rsidR="00F81F5A" w:rsidRPr="00B503DD" w:rsidRDefault="00F81F5A" w:rsidP="00F81F5A">
      <w:pPr>
        <w:spacing w:after="0" w:line="240" w:lineRule="auto"/>
        <w:jc w:val="right"/>
      </w:pPr>
      <w:r w:rsidRPr="00B503DD">
        <w:rPr>
          <w:rFonts w:ascii="Tw Cen MT Condensed" w:hAnsi="Tw Cen MT Condensed" w:cstheme="minorHAnsi"/>
          <w:b/>
          <w:bCs/>
          <w:sz w:val="28"/>
          <w:szCs w:val="28"/>
        </w:rPr>
        <w:t>(</w:t>
      </w:r>
      <w:hyperlink r:id="rId12" w:history="1">
        <w:r w:rsidR="00B503DD" w:rsidRPr="00520042">
          <w:rPr>
            <w:rStyle w:val="Hyperlink"/>
            <w:rFonts w:ascii="Tw Cen MT Condensed" w:hAnsi="Tw Cen MT Condensed" w:cstheme="minorHAnsi"/>
            <w:b/>
            <w:bCs/>
            <w:sz w:val="28"/>
            <w:szCs w:val="28"/>
          </w:rPr>
          <w:t>www.</w:t>
        </w:r>
        <w:r w:rsidR="00B503DD" w:rsidRPr="00520042">
          <w:rPr>
            <w:rStyle w:val="Hyperlink"/>
            <w:rFonts w:ascii="Tw Cen MT Condensed" w:hAnsi="Tw Cen MT Condensed" w:cstheme="minorHAnsi"/>
            <w:b/>
            <w:bCs/>
            <w:sz w:val="28"/>
            <w:szCs w:val="28"/>
          </w:rPr>
          <w:t>fffff</w:t>
        </w:r>
        <w:r w:rsidR="00B503DD" w:rsidRPr="00520042">
          <w:rPr>
            <w:rStyle w:val="Hyperlink"/>
            <w:rFonts w:ascii="Tw Cen MT Condensed" w:hAnsi="Tw Cen MT Condensed" w:cstheme="minorHAnsi"/>
            <w:b/>
            <w:bCs/>
            <w:sz w:val="28"/>
            <w:szCs w:val="28"/>
          </w:rPr>
          <w:t>.in</w:t>
        </w:r>
      </w:hyperlink>
      <w:r w:rsidRPr="00B503DD">
        <w:rPr>
          <w:rFonts w:ascii="Tw Cen MT Condensed" w:hAnsi="Tw Cen MT Condensed" w:cstheme="minorHAnsi"/>
          <w:b/>
          <w:bCs/>
          <w:sz w:val="28"/>
          <w:szCs w:val="28"/>
        </w:rPr>
        <w:t>)</w:t>
      </w:r>
    </w:p>
    <w:sectPr w:rsidR="00F81F5A" w:rsidRPr="00B503DD" w:rsidSect="00F32B33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1021" w:bottom="284" w:left="1021" w:header="170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70008" w14:textId="77777777" w:rsidR="006F281E" w:rsidRDefault="006F281E" w:rsidP="002B14F3">
      <w:pPr>
        <w:spacing w:after="0" w:line="240" w:lineRule="auto"/>
      </w:pPr>
      <w:r>
        <w:separator/>
      </w:r>
    </w:p>
  </w:endnote>
  <w:endnote w:type="continuationSeparator" w:id="0">
    <w:p w14:paraId="16BF23F9" w14:textId="77777777" w:rsidR="006F281E" w:rsidRDefault="006F281E" w:rsidP="002B1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A02B1" w14:textId="77777777" w:rsidR="004237BB" w:rsidRPr="004237BB" w:rsidRDefault="00CF7BB5" w:rsidP="00CA7E6B">
    <w:pPr>
      <w:pStyle w:val="Footer"/>
      <w:pBdr>
        <w:top w:val="single" w:sz="12" w:space="1" w:color="004620"/>
      </w:pBdr>
      <w:spacing w:before="120"/>
      <w:rPr>
        <w:rFonts w:ascii="Magneto" w:hAnsi="Magneto"/>
        <w:sz w:val="24"/>
        <w:szCs w:val="22"/>
      </w:rPr>
    </w:pPr>
    <w:r w:rsidRPr="00CF7BB5">
      <w:rPr>
        <w:rFonts w:ascii="Tw Cen MT Condensed" w:hAnsi="Tw Cen MT Condensed" w:cs="Times New Roman"/>
        <w:b/>
        <w:bCs/>
        <w:color w:val="004620"/>
      </w:rPr>
      <w:t>ISSN: XXXX-XXXX</w:t>
    </w:r>
    <w:r w:rsidR="004237BB">
      <w:rPr>
        <w:rFonts w:asciiTheme="majorHAnsi" w:hAnsiTheme="majorHAnsi"/>
      </w:rPr>
      <w:tab/>
    </w:r>
    <w:r>
      <w:rPr>
        <w:rFonts w:ascii="Tw Cen MT Condensed" w:hAnsi="Tw Cen MT Condensed" w:cs="Times New Roman"/>
        <w:b/>
        <w:bCs/>
        <w:noProof/>
        <w:color w:val="004620"/>
        <w:lang w:eastAsia="en-IN"/>
      </w:rPr>
      <w:drawing>
        <wp:inline distT="0" distB="0" distL="0" distR="0" wp14:anchorId="38FA02BA" wp14:editId="1C62C9CC">
          <wp:extent cx="996327" cy="169287"/>
          <wp:effectExtent l="19050" t="0" r="0" b="0"/>
          <wp:docPr id="6" name="Picture 5" descr="TEXT LOGO FFF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TEXT LOGO FFFF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327" cy="169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07BD" w:rsidRPr="00FC07BD">
      <w:rPr>
        <w:rFonts w:ascii="Tw Cen MT Condensed" w:hAnsi="Tw Cen MT Condensed" w:cs="Times New Roman"/>
        <w:b/>
        <w:bCs/>
        <w:color w:val="004620"/>
      </w:rPr>
      <w:ptab w:relativeTo="margin" w:alignment="right" w:leader="none"/>
    </w:r>
    <w:r w:rsidR="00FC07BD" w:rsidRPr="001163D3">
      <w:rPr>
        <w:rFonts w:ascii="Tw Cen MT Condensed" w:hAnsi="Tw Cen MT Condensed" w:cs="Times New Roman"/>
        <w:b/>
        <w:bCs/>
        <w:color w:val="004620"/>
      </w:rPr>
      <w:t xml:space="preserve">Page </w:t>
    </w:r>
    <w:r w:rsidR="005B2AC3" w:rsidRPr="001163D3">
      <w:rPr>
        <w:rFonts w:ascii="Tw Cen MT Condensed" w:hAnsi="Tw Cen MT Condensed" w:cs="Times New Roman"/>
        <w:b/>
        <w:bCs/>
        <w:color w:val="004620"/>
      </w:rPr>
      <w:fldChar w:fldCharType="begin"/>
    </w:r>
    <w:r w:rsidR="00FC07BD" w:rsidRPr="001163D3">
      <w:rPr>
        <w:rFonts w:ascii="Tw Cen MT Condensed" w:hAnsi="Tw Cen MT Condensed" w:cs="Times New Roman"/>
        <w:b/>
        <w:bCs/>
        <w:color w:val="004620"/>
      </w:rPr>
      <w:instrText xml:space="preserve"> PAGE   \* MERGEFORMAT </w:instrText>
    </w:r>
    <w:r w:rsidR="005B2AC3" w:rsidRPr="001163D3">
      <w:rPr>
        <w:rFonts w:ascii="Tw Cen MT Condensed" w:hAnsi="Tw Cen MT Condensed" w:cs="Times New Roman"/>
        <w:b/>
        <w:bCs/>
        <w:color w:val="004620"/>
      </w:rPr>
      <w:fldChar w:fldCharType="separate"/>
    </w:r>
    <w:r w:rsidR="00D15643">
      <w:rPr>
        <w:rFonts w:ascii="Tw Cen MT Condensed" w:hAnsi="Tw Cen MT Condensed" w:cs="Times New Roman"/>
        <w:b/>
        <w:bCs/>
        <w:noProof/>
        <w:color w:val="004620"/>
      </w:rPr>
      <w:t>2</w:t>
    </w:r>
    <w:r w:rsidR="005B2AC3" w:rsidRPr="001163D3">
      <w:rPr>
        <w:rFonts w:ascii="Tw Cen MT Condensed" w:hAnsi="Tw Cen MT Condensed" w:cs="Times New Roman"/>
        <w:b/>
        <w:bCs/>
        <w:color w:val="0046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A02B9" w14:textId="530B0E2C" w:rsidR="004237BB" w:rsidRPr="001163D3" w:rsidRDefault="004237BB" w:rsidP="00F32B33">
    <w:pPr>
      <w:pStyle w:val="Footer"/>
      <w:pBdr>
        <w:top w:val="single" w:sz="12" w:space="5" w:color="004620"/>
      </w:pBdr>
      <w:spacing w:before="240"/>
      <w:rPr>
        <w:rFonts w:ascii="Tw Cen MT Condensed" w:hAnsi="Tw Cen MT Condensed"/>
        <w:b/>
        <w:bCs/>
        <w:sz w:val="24"/>
        <w:szCs w:val="22"/>
      </w:rPr>
    </w:pPr>
    <w:r w:rsidRPr="001163D3">
      <w:rPr>
        <w:rFonts w:ascii="Tw Cen MT Condensed" w:hAnsi="Tw Cen MT Condensed"/>
        <w:b/>
        <w:bCs/>
      </w:rPr>
      <w:tab/>
    </w:r>
    <w:r w:rsidR="00F81F5A">
      <w:rPr>
        <w:rFonts w:ascii="Tw Cen MT Condensed" w:hAnsi="Tw Cen MT Condensed" w:cs="Times New Roman"/>
        <w:b/>
        <w:bCs/>
        <w:noProof/>
        <w:color w:val="004620"/>
        <w:lang w:eastAsia="en-IN"/>
      </w:rPr>
      <w:drawing>
        <wp:inline distT="0" distB="0" distL="0" distR="0" wp14:anchorId="6A75F3BE" wp14:editId="550FC329">
          <wp:extent cx="2354466" cy="400050"/>
          <wp:effectExtent l="0" t="0" r="8255" b="0"/>
          <wp:docPr id="2054075537" name="Picture 5" descr="TEXT LOGO FFF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TEXT LOGO FFFF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0286" cy="402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63D3">
      <w:rPr>
        <w:rFonts w:ascii="Tw Cen MT Condensed" w:hAnsi="Tw Cen MT Condensed"/>
        <w:b/>
        <w:bCs/>
        <w:color w:val="0046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7ACE2" w14:textId="77777777" w:rsidR="006F281E" w:rsidRDefault="006F281E" w:rsidP="002B14F3">
      <w:pPr>
        <w:spacing w:after="0" w:line="240" w:lineRule="auto"/>
      </w:pPr>
      <w:r>
        <w:separator/>
      </w:r>
    </w:p>
  </w:footnote>
  <w:footnote w:type="continuationSeparator" w:id="0">
    <w:p w14:paraId="316110AA" w14:textId="77777777" w:rsidR="006F281E" w:rsidRDefault="006F281E" w:rsidP="002B1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single" w:sz="12" w:space="0" w:color="00462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2"/>
      <w:gridCol w:w="8232"/>
    </w:tblGrid>
    <w:tr w:rsidR="004237BB" w:rsidRPr="0094383C" w14:paraId="38FA02AF" w14:textId="77777777" w:rsidTr="00F32B33">
      <w:trPr>
        <w:trHeight w:val="256"/>
      </w:trPr>
      <w:tc>
        <w:tcPr>
          <w:tcW w:w="827" w:type="pct"/>
          <w:vAlign w:val="bottom"/>
        </w:tcPr>
        <w:p w14:paraId="38FA02AD" w14:textId="77777777" w:rsidR="004237BB" w:rsidRPr="002A4A1E" w:rsidRDefault="001163D3" w:rsidP="00F32B33">
          <w:pPr>
            <w:pStyle w:val="Header"/>
            <w:rPr>
              <w:rFonts w:ascii="Sitka Display" w:hAnsi="Sitka Display" w:cs="Times New Roman"/>
              <w:b/>
              <w:bCs/>
              <w:color w:val="014509"/>
              <w:sz w:val="24"/>
              <w:szCs w:val="24"/>
            </w:rPr>
          </w:pPr>
          <w:r w:rsidRPr="002A4A1E">
            <w:rPr>
              <w:rFonts w:ascii="Tw Cen MT Condensed" w:hAnsi="Tw Cen MT Condensed"/>
              <w:b/>
              <w:bCs/>
              <w:color w:val="014509"/>
              <w:szCs w:val="22"/>
            </w:rPr>
            <w:sym w:font="Webdings" w:char="F0FC"/>
          </w:r>
          <w:r w:rsidR="002A6B50">
            <w:rPr>
              <w:rFonts w:ascii="Tw Cen MT Condensed" w:hAnsi="Tw Cen MT Condensed"/>
              <w:b/>
              <w:bCs/>
              <w:color w:val="014509"/>
              <w:szCs w:val="22"/>
            </w:rPr>
            <w:t xml:space="preserve"> https://</w:t>
          </w:r>
          <w:r w:rsidRPr="002A4A1E">
            <w:rPr>
              <w:rFonts w:ascii="Tw Cen MT Condensed" w:hAnsi="Tw Cen MT Condensed" w:cs="Times New Roman"/>
              <w:b/>
              <w:bCs/>
              <w:color w:val="014509"/>
              <w:szCs w:val="22"/>
            </w:rPr>
            <w:t>fffff.in</w:t>
          </w:r>
        </w:p>
      </w:tc>
      <w:tc>
        <w:tcPr>
          <w:tcW w:w="4173" w:type="pct"/>
          <w:vAlign w:val="bottom"/>
        </w:tcPr>
        <w:p w14:paraId="38FA02AE" w14:textId="2139C221" w:rsidR="004237BB" w:rsidRPr="002A4A1E" w:rsidRDefault="002A6B50" w:rsidP="00F32B33">
          <w:pPr>
            <w:pStyle w:val="Header"/>
            <w:jc w:val="right"/>
            <w:rPr>
              <w:rFonts w:ascii="Sitka Display" w:hAnsi="Sitka Display" w:cs="Times New Roman"/>
              <w:b/>
              <w:bCs/>
              <w:color w:val="014509"/>
              <w:sz w:val="24"/>
              <w:szCs w:val="24"/>
            </w:rPr>
          </w:pPr>
          <w:r w:rsidRPr="006C4149">
            <w:rPr>
              <w:rFonts w:ascii="Tw Cen MT Condensed" w:hAnsi="Tw Cen MT Condensed"/>
              <w:b/>
              <w:bCs/>
              <w:color w:val="014509"/>
              <w:szCs w:val="22"/>
              <w:vertAlign w:val="superscript"/>
            </w:rPr>
            <w:sym w:font="Symbol" w:char="F0D3"/>
          </w:r>
          <w:r w:rsidR="00FC07BD" w:rsidRPr="002A4A1E">
            <w:rPr>
              <w:rFonts w:ascii="Tw Cen MT Condensed" w:hAnsi="Tw Cen MT Condensed"/>
              <w:b/>
              <w:bCs/>
              <w:color w:val="014509"/>
            </w:rPr>
            <w:t>Flora,</w:t>
          </w:r>
          <w:r w:rsidR="00C07679">
            <w:rPr>
              <w:rFonts w:ascii="Tw Cen MT Condensed" w:hAnsi="Tw Cen MT Condensed"/>
              <w:b/>
              <w:bCs/>
              <w:color w:val="014509"/>
            </w:rPr>
            <w:t xml:space="preserve"> Fauna, Food, Forest &amp; Farming (</w:t>
          </w:r>
          <w:r w:rsidR="00FC07BD" w:rsidRPr="002A4A1E">
            <w:rPr>
              <w:rFonts w:ascii="Tw Cen MT Condensed" w:hAnsi="Tw Cen MT Condensed"/>
              <w:b/>
              <w:bCs/>
              <w:color w:val="014509"/>
            </w:rPr>
            <w:t>Volume:</w:t>
          </w:r>
          <w:r w:rsidR="00CA303F" w:rsidRPr="002A4A1E">
            <w:rPr>
              <w:rFonts w:ascii="Tw Cen MT Condensed" w:hAnsi="Tw Cen MT Condensed"/>
              <w:b/>
              <w:bCs/>
              <w:color w:val="014509"/>
            </w:rPr>
            <w:t xml:space="preserve"> </w:t>
          </w:r>
          <w:r w:rsidR="00FC07BD" w:rsidRPr="002A4A1E">
            <w:rPr>
              <w:rFonts w:ascii="Tw Cen MT Condensed" w:hAnsi="Tw Cen MT Condensed"/>
              <w:b/>
              <w:bCs/>
              <w:color w:val="014509"/>
            </w:rPr>
            <w:t>01, Issue:</w:t>
          </w:r>
          <w:r w:rsidR="00CA303F" w:rsidRPr="002A4A1E">
            <w:rPr>
              <w:rFonts w:ascii="Tw Cen MT Condensed" w:hAnsi="Tw Cen MT Condensed"/>
              <w:b/>
              <w:bCs/>
              <w:color w:val="014509"/>
            </w:rPr>
            <w:t xml:space="preserve"> </w:t>
          </w:r>
          <w:r w:rsidR="00FC07BD" w:rsidRPr="002A4A1E">
            <w:rPr>
              <w:rFonts w:ascii="Tw Cen MT Condensed" w:hAnsi="Tw Cen MT Condensed"/>
              <w:b/>
              <w:bCs/>
              <w:color w:val="014509"/>
            </w:rPr>
            <w:t>0</w:t>
          </w:r>
          <w:r w:rsidR="003D23AC">
            <w:rPr>
              <w:rFonts w:ascii="Tw Cen MT Condensed" w:hAnsi="Tw Cen MT Condensed"/>
              <w:b/>
              <w:bCs/>
              <w:color w:val="014509"/>
            </w:rPr>
            <w:t>2</w:t>
          </w:r>
          <w:r>
            <w:rPr>
              <w:rFonts w:ascii="Tw Cen MT Condensed" w:hAnsi="Tw Cen MT Condensed"/>
              <w:b/>
              <w:bCs/>
              <w:color w:val="014509"/>
            </w:rPr>
            <w:t>) (</w:t>
          </w:r>
          <w:r w:rsidR="003D23AC">
            <w:rPr>
              <w:rFonts w:ascii="Tw Cen MT Condensed" w:hAnsi="Tw Cen MT Condensed"/>
              <w:b/>
              <w:bCs/>
              <w:color w:val="014509"/>
            </w:rPr>
            <w:t>September</w:t>
          </w:r>
          <w:r w:rsidR="00FC07BD" w:rsidRPr="002A4A1E">
            <w:rPr>
              <w:rFonts w:ascii="Tw Cen MT Condensed" w:hAnsi="Tw Cen MT Condensed"/>
              <w:b/>
              <w:bCs/>
              <w:color w:val="014509"/>
            </w:rPr>
            <w:t>, 2026)</w:t>
          </w:r>
        </w:p>
      </w:tc>
    </w:tr>
  </w:tbl>
  <w:p w14:paraId="38FA02B0" w14:textId="77777777" w:rsidR="002B14F3" w:rsidRPr="00CF7BB5" w:rsidRDefault="002B14F3" w:rsidP="002A4A1E">
    <w:pPr>
      <w:pStyle w:val="Header"/>
      <w:spacing w:after="12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174" w:type="pct"/>
      <w:tblInd w:w="-142" w:type="dxa"/>
      <w:tblLook w:val="04A0" w:firstRow="1" w:lastRow="0" w:firstColumn="1" w:lastColumn="0" w:noHBand="0" w:noVBand="1"/>
    </w:tblPr>
    <w:tblGrid>
      <w:gridCol w:w="1901"/>
      <w:gridCol w:w="8306"/>
    </w:tblGrid>
    <w:tr w:rsidR="004237BB" w14:paraId="38FA02B4" w14:textId="77777777" w:rsidTr="00516172">
      <w:trPr>
        <w:trHeight w:val="57"/>
      </w:trPr>
      <w:tc>
        <w:tcPr>
          <w:tcW w:w="931" w:type="pct"/>
          <w:vMerge w:val="restart"/>
          <w:tcBorders>
            <w:top w:val="nil"/>
            <w:left w:val="nil"/>
            <w:bottom w:val="single" w:sz="12" w:space="0" w:color="003618"/>
            <w:right w:val="nil"/>
          </w:tcBorders>
          <w:vAlign w:val="center"/>
        </w:tcPr>
        <w:p w14:paraId="38FA02B2" w14:textId="6777C78E" w:rsidR="004237BB" w:rsidRDefault="004237BB" w:rsidP="00AC28BF">
          <w:pPr>
            <w:pStyle w:val="Header"/>
          </w:pPr>
          <w:r w:rsidRPr="002B14F3">
            <w:rPr>
              <w:noProof/>
              <w:lang w:eastAsia="en-IN"/>
            </w:rPr>
            <w:drawing>
              <wp:inline distT="0" distB="0" distL="0" distR="0" wp14:anchorId="38FA02BC" wp14:editId="37A5572F">
                <wp:extent cx="996950" cy="1090000"/>
                <wp:effectExtent l="0" t="0" r="0" b="0"/>
                <wp:docPr id="3" name="Picture 8" descr="LOGO FFF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8" descr="LOGO FFFF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915" cy="11019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69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8FA02B3" w14:textId="77777777" w:rsidR="004237BB" w:rsidRPr="002F6D71" w:rsidRDefault="004237BB" w:rsidP="00AC28BF">
          <w:pPr>
            <w:pStyle w:val="Header"/>
            <w:jc w:val="center"/>
          </w:pPr>
          <w:r w:rsidRPr="002F6D71">
            <w:rPr>
              <w:noProof/>
              <w:lang w:eastAsia="en-IN"/>
            </w:rPr>
            <w:drawing>
              <wp:inline distT="0" distB="0" distL="0" distR="0" wp14:anchorId="38FA02BE" wp14:editId="2F95FD74">
                <wp:extent cx="5035550" cy="855480"/>
                <wp:effectExtent l="0" t="0" r="0" b="1905"/>
                <wp:docPr id="4" name="Picture 12" descr="TEXT LOGO HEADER FFF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2" descr="TEXT LOGO HEADER FFFFF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7334" cy="855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237BB" w14:paraId="38FA02B7" w14:textId="77777777" w:rsidTr="00516172">
      <w:trPr>
        <w:trHeight w:val="313"/>
      </w:trPr>
      <w:tc>
        <w:tcPr>
          <w:tcW w:w="931" w:type="pct"/>
          <w:vMerge/>
          <w:tcBorders>
            <w:left w:val="nil"/>
            <w:bottom w:val="single" w:sz="18" w:space="0" w:color="004620"/>
            <w:right w:val="nil"/>
          </w:tcBorders>
          <w:vAlign w:val="center"/>
        </w:tcPr>
        <w:p w14:paraId="38FA02B5" w14:textId="77777777" w:rsidR="004237BB" w:rsidRPr="002B14F3" w:rsidRDefault="004237BB" w:rsidP="00AC28BF">
          <w:pPr>
            <w:pStyle w:val="Header"/>
            <w:jc w:val="center"/>
          </w:pPr>
        </w:p>
      </w:tc>
      <w:tc>
        <w:tcPr>
          <w:tcW w:w="4069" w:type="pct"/>
          <w:tcBorders>
            <w:top w:val="nil"/>
            <w:left w:val="nil"/>
            <w:bottom w:val="single" w:sz="18" w:space="0" w:color="004620"/>
            <w:right w:val="nil"/>
          </w:tcBorders>
          <w:vAlign w:val="center"/>
        </w:tcPr>
        <w:p w14:paraId="38FA02B6" w14:textId="347C8318" w:rsidR="004237BB" w:rsidRPr="006C2B9E" w:rsidRDefault="00F81F5A" w:rsidP="00AC28BF">
          <w:pPr>
            <w:pStyle w:val="Header"/>
            <w:jc w:val="center"/>
            <w:rPr>
              <w:rFonts w:ascii="Tw Cen MT Condensed" w:hAnsi="Tw Cen MT Condensed"/>
              <w:b/>
              <w:bCs/>
              <w:sz w:val="26"/>
              <w:szCs w:val="26"/>
            </w:rPr>
          </w:pPr>
          <w:r w:rsidRPr="00E10AC2">
            <w:rPr>
              <w:rFonts w:ascii="Tw Cen MT Condensed" w:hAnsi="Tw Cen MT Condensed"/>
              <w:b/>
              <w:bCs/>
              <w:color w:val="005E00"/>
              <w:sz w:val="26"/>
              <w:szCs w:val="26"/>
            </w:rPr>
            <w:sym w:font="Webdings" w:char="F0FC"/>
          </w:r>
          <w:r w:rsidRPr="00E10AC2">
            <w:rPr>
              <w:rFonts w:ascii="Tw Cen MT Condensed" w:hAnsi="Tw Cen MT Condensed"/>
              <w:b/>
              <w:bCs/>
              <w:color w:val="005E00"/>
              <w:sz w:val="26"/>
              <w:szCs w:val="26"/>
            </w:rPr>
            <w:t xml:space="preserve"> https://</w:t>
          </w:r>
          <w:r w:rsidRPr="00E10AC2">
            <w:rPr>
              <w:rFonts w:ascii="Tw Cen MT Condensed" w:hAnsi="Tw Cen MT Condensed" w:cs="Times New Roman"/>
              <w:b/>
              <w:bCs/>
              <w:color w:val="005E00"/>
              <w:sz w:val="26"/>
              <w:szCs w:val="26"/>
            </w:rPr>
            <w:t>fffff.in</w:t>
          </w:r>
          <w:r>
            <w:rPr>
              <w:rFonts w:ascii="Tw Cen MT Condensed" w:hAnsi="Tw Cen MT Condensed" w:cs="Times New Roman"/>
              <w:b/>
              <w:bCs/>
              <w:color w:val="005E00"/>
              <w:sz w:val="26"/>
              <w:szCs w:val="26"/>
            </w:rPr>
            <w:t xml:space="preserve"> </w:t>
          </w:r>
          <w:r w:rsidR="004237BB" w:rsidRPr="006C2B9E">
            <w:rPr>
              <w:rFonts w:ascii="Tw Cen MT Condensed" w:hAnsi="Tw Cen MT Condensed"/>
              <w:b/>
              <w:bCs/>
              <w:sz w:val="26"/>
              <w:szCs w:val="26"/>
            </w:rPr>
            <w:t xml:space="preserve">| </w:t>
          </w:r>
          <w:r w:rsidRPr="00E10AC2">
            <w:rPr>
              <w:rFonts w:ascii="Tw Cen MT Condensed" w:hAnsi="Tw Cen MT Condensed"/>
              <w:b/>
              <w:bCs/>
              <w:color w:val="005E00"/>
              <w:sz w:val="26"/>
              <w:szCs w:val="26"/>
            </w:rPr>
            <w:t>ISSN: XXXX-XXXX</w:t>
          </w:r>
          <w:r w:rsidRPr="006C2B9E">
            <w:rPr>
              <w:rFonts w:ascii="Tw Cen MT Condensed" w:hAnsi="Tw Cen MT Condensed"/>
              <w:b/>
              <w:bCs/>
              <w:sz w:val="26"/>
              <w:szCs w:val="26"/>
            </w:rPr>
            <w:t xml:space="preserve"> |</w:t>
          </w:r>
          <w:r>
            <w:rPr>
              <w:rFonts w:ascii="Tw Cen MT Condensed" w:hAnsi="Tw Cen MT Condensed"/>
              <w:b/>
              <w:bCs/>
              <w:sz w:val="26"/>
              <w:szCs w:val="26"/>
            </w:rPr>
            <w:t xml:space="preserve"> </w:t>
          </w:r>
          <w:r w:rsidRPr="00F81F5A">
            <w:rPr>
              <w:rFonts w:ascii="Segoe UI Emoji" w:hAnsi="Segoe UI Emoji" w:cs="Segoe UI Emoji"/>
              <w:b/>
              <w:bCs/>
              <w:color w:val="005E00"/>
              <w:sz w:val="26"/>
              <w:szCs w:val="26"/>
            </w:rPr>
            <w:t>📧</w:t>
          </w:r>
          <w:r w:rsidRPr="00F81F5A">
            <w:rPr>
              <w:rFonts w:ascii="Tw Cen MT Condensed" w:hAnsi="Tw Cen MT Condensed"/>
              <w:b/>
              <w:bCs/>
              <w:color w:val="005E00"/>
              <w:sz w:val="26"/>
              <w:szCs w:val="26"/>
            </w:rPr>
            <w:t>fffffmagazine@gmail.com</w:t>
          </w:r>
        </w:p>
      </w:tc>
    </w:tr>
  </w:tbl>
  <w:p w14:paraId="38FA02B8" w14:textId="77777777" w:rsidR="004237BB" w:rsidRPr="004237BB" w:rsidRDefault="004237BB">
    <w:pPr>
      <w:pStyle w:val="Header"/>
      <w:rPr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D5972"/>
    <w:multiLevelType w:val="hybridMultilevel"/>
    <w:tmpl w:val="5930E55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7C1BA8"/>
    <w:multiLevelType w:val="hybridMultilevel"/>
    <w:tmpl w:val="82B8488A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0496647">
    <w:abstractNumId w:val="0"/>
  </w:num>
  <w:num w:numId="2" w16cid:durableId="1121419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F3"/>
    <w:rsid w:val="00064549"/>
    <w:rsid w:val="0007647A"/>
    <w:rsid w:val="001163D3"/>
    <w:rsid w:val="0013367F"/>
    <w:rsid w:val="00155D55"/>
    <w:rsid w:val="001736F1"/>
    <w:rsid w:val="001C1A0D"/>
    <w:rsid w:val="00235CC6"/>
    <w:rsid w:val="00236E6B"/>
    <w:rsid w:val="002A4A1E"/>
    <w:rsid w:val="002A6B50"/>
    <w:rsid w:val="002B14F3"/>
    <w:rsid w:val="002F6D71"/>
    <w:rsid w:val="00345B63"/>
    <w:rsid w:val="003D23AC"/>
    <w:rsid w:val="00406203"/>
    <w:rsid w:val="004237BB"/>
    <w:rsid w:val="00430E71"/>
    <w:rsid w:val="0044287F"/>
    <w:rsid w:val="0046058C"/>
    <w:rsid w:val="00474FA5"/>
    <w:rsid w:val="00487EDD"/>
    <w:rsid w:val="004C6F2A"/>
    <w:rsid w:val="00505FAC"/>
    <w:rsid w:val="00516172"/>
    <w:rsid w:val="005B2AC3"/>
    <w:rsid w:val="005B6239"/>
    <w:rsid w:val="00625200"/>
    <w:rsid w:val="006C2B9E"/>
    <w:rsid w:val="006C4149"/>
    <w:rsid w:val="006E6333"/>
    <w:rsid w:val="006F281E"/>
    <w:rsid w:val="00724D7E"/>
    <w:rsid w:val="007A32A6"/>
    <w:rsid w:val="008405C7"/>
    <w:rsid w:val="00884280"/>
    <w:rsid w:val="008A1BC3"/>
    <w:rsid w:val="008C2D04"/>
    <w:rsid w:val="00A16B8F"/>
    <w:rsid w:val="00A75D3E"/>
    <w:rsid w:val="00AC28BF"/>
    <w:rsid w:val="00AC75FF"/>
    <w:rsid w:val="00AE6DF0"/>
    <w:rsid w:val="00B063DC"/>
    <w:rsid w:val="00B249FA"/>
    <w:rsid w:val="00B26E53"/>
    <w:rsid w:val="00B503DD"/>
    <w:rsid w:val="00BB3E4E"/>
    <w:rsid w:val="00C07679"/>
    <w:rsid w:val="00CA303F"/>
    <w:rsid w:val="00CA7E6B"/>
    <w:rsid w:val="00CD4203"/>
    <w:rsid w:val="00CF7BB5"/>
    <w:rsid w:val="00D15643"/>
    <w:rsid w:val="00DA767F"/>
    <w:rsid w:val="00E10AC2"/>
    <w:rsid w:val="00E2015D"/>
    <w:rsid w:val="00F14F51"/>
    <w:rsid w:val="00F16BD6"/>
    <w:rsid w:val="00F22677"/>
    <w:rsid w:val="00F32B33"/>
    <w:rsid w:val="00F56403"/>
    <w:rsid w:val="00F81F5A"/>
    <w:rsid w:val="00FA2D7D"/>
    <w:rsid w:val="00FC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A028F"/>
  <w15:docId w15:val="{87EDB40C-71AE-45B2-9D72-8901A062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7B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4F3"/>
  </w:style>
  <w:style w:type="paragraph" w:styleId="Footer">
    <w:name w:val="footer"/>
    <w:basedOn w:val="Normal"/>
    <w:link w:val="FooterChar"/>
    <w:uiPriority w:val="99"/>
    <w:unhideWhenUsed/>
    <w:rsid w:val="002B1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4F3"/>
  </w:style>
  <w:style w:type="table" w:styleId="TableGrid">
    <w:name w:val="Table Grid"/>
    <w:basedOn w:val="TableNormal"/>
    <w:uiPriority w:val="59"/>
    <w:rsid w:val="002B1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14F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4F3"/>
    <w:rPr>
      <w:rFonts w:ascii="Tahoma" w:hAnsi="Tahoma" w:cs="Mangal"/>
      <w:sz w:val="16"/>
      <w:szCs w:val="14"/>
    </w:rPr>
  </w:style>
  <w:style w:type="character" w:styleId="Hyperlink">
    <w:name w:val="Hyperlink"/>
    <w:basedOn w:val="DefaultParagraphFont"/>
    <w:uiPriority w:val="99"/>
    <w:unhideWhenUsed/>
    <w:rsid w:val="00487E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2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428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81F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fffmagazine@gmail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ffff.i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//+919782085942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ffffmagazi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ffff.in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16BF1-4324-403F-964D-C1E63B396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 Kumawat</dc:creator>
  <cp:lastModifiedBy>Kanha Kumawat</cp:lastModifiedBy>
  <cp:revision>32</cp:revision>
  <dcterms:created xsi:type="dcterms:W3CDTF">2026-08-30T09:02:00Z</dcterms:created>
  <dcterms:modified xsi:type="dcterms:W3CDTF">2026-09-30T08:32:00Z</dcterms:modified>
</cp:coreProperties>
</file>